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8053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  <w:r w:rsidR="00F56DE9">
        <w:rPr>
          <w:rFonts w:ascii="Arial Narrow" w:hAnsi="Arial Narrow"/>
          <w:b/>
          <w:bCs/>
          <w:sz w:val="22"/>
          <w:szCs w:val="22"/>
        </w:rPr>
        <w:t xml:space="preserve"> „KONFLIKT ZÁUJMOV“</w:t>
      </w:r>
    </w:p>
    <w:p w:rsidR="00791399" w:rsidRPr="006423D1" w:rsidRDefault="00F56DE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s nízkou hodnotou podľa</w:t>
      </w:r>
      <w:r w:rsidR="00791399" w:rsidRPr="006423D1">
        <w:rPr>
          <w:rFonts w:ascii="Arial Narrow" w:hAnsi="Arial Narrow"/>
          <w:sz w:val="22"/>
          <w:szCs w:val="22"/>
        </w:rPr>
        <w:t xml:space="preserve">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89148C" w:rsidRPr="00B37F45" w:rsidRDefault="0089148C" w:rsidP="0089148C">
      <w:pPr>
        <w:spacing w:before="60" w:after="60" w:line="240" w:lineRule="auto"/>
        <w:ind w:firstLine="454"/>
        <w:jc w:val="center"/>
        <w:rPr>
          <w:rFonts w:ascii="Arial Narrow" w:hAnsi="Arial Narrow"/>
          <w:b/>
          <w:sz w:val="28"/>
          <w:szCs w:val="26"/>
        </w:rPr>
      </w:pPr>
      <w:r w:rsidRPr="00984E94">
        <w:rPr>
          <w:rFonts w:ascii="Arial Narrow" w:hAnsi="Arial Narrow"/>
          <w:b/>
          <w:sz w:val="28"/>
          <w:szCs w:val="26"/>
        </w:rPr>
        <w:t xml:space="preserve">Stavebné úpravy časti Športového areálu Kanianka, </w:t>
      </w:r>
      <w:proofErr w:type="spellStart"/>
      <w:r w:rsidRPr="00984E94">
        <w:rPr>
          <w:rFonts w:ascii="Arial Narrow" w:hAnsi="Arial Narrow"/>
          <w:b/>
          <w:sz w:val="28"/>
          <w:szCs w:val="26"/>
        </w:rPr>
        <w:t>parc.č</w:t>
      </w:r>
      <w:proofErr w:type="spellEnd"/>
      <w:r w:rsidRPr="00984E94">
        <w:rPr>
          <w:rFonts w:ascii="Arial Narrow" w:hAnsi="Arial Narrow"/>
          <w:b/>
          <w:sz w:val="28"/>
          <w:szCs w:val="26"/>
        </w:rPr>
        <w:t>. 2764</w:t>
      </w:r>
    </w:p>
    <w:p w:rsidR="00791399" w:rsidRDefault="00F56DE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v súvislosti s uvedeným postupom zadávania zákazky: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F56DE9">
        <w:rPr>
          <w:rFonts w:ascii="Arial Narrow" w:hAnsi="Arial Narrow"/>
          <w:sz w:val="22"/>
          <w:szCs w:val="22"/>
        </w:rPr>
        <w:t>Z.z</w:t>
      </w:r>
      <w:proofErr w:type="spellEnd"/>
      <w:r w:rsidRPr="00F56DE9">
        <w:rPr>
          <w:rFonts w:ascii="Arial Narrow" w:hAnsi="Arial Narrow"/>
          <w:sz w:val="22"/>
          <w:szCs w:val="22"/>
        </w:rPr>
        <w:t xml:space="preserve">. o verejnom obstarávaní a o zmene a doplnení niektorých zákonov v platnom znení </w:t>
      </w:r>
      <w:r w:rsidRPr="00F56DE9">
        <w:rPr>
          <w:rFonts w:ascii="Arial Narrow" w:hAnsi="Arial Narrow"/>
          <w:b/>
          <w:sz w:val="22"/>
          <w:szCs w:val="22"/>
        </w:rPr>
        <w:t>(„zainteresovaná osoba“</w:t>
      </w:r>
      <w:r w:rsidRPr="00F56DE9">
        <w:rPr>
          <w:rFonts w:ascii="Arial Narrow" w:hAnsi="Arial Narrow"/>
          <w:sz w:val="22"/>
          <w:szCs w:val="22"/>
        </w:rPr>
        <w:t xml:space="preserve">) akékoľvek aktivity, ktoré </w:t>
      </w:r>
      <w:r>
        <w:rPr>
          <w:rFonts w:ascii="Arial Narrow" w:hAnsi="Arial Narrow"/>
          <w:sz w:val="22"/>
          <w:szCs w:val="22"/>
        </w:rPr>
        <w:t>b</w:t>
      </w:r>
      <w:r w:rsidRPr="00F56DE9">
        <w:rPr>
          <w:rFonts w:ascii="Arial Narrow" w:hAnsi="Arial Narrow"/>
          <w:sz w:val="22"/>
          <w:szCs w:val="22"/>
        </w:rPr>
        <w:t>y mohli viesť k zvýhodneniu nášho postavenia v súťaži,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som neposkytol a neposkytnem akejkoľvek čo i len potencionálne zainteresovanej osobe priamo alebo nepriamo akúkoľvek finančnú alebo vecnú výhodu ako motiváciu alebo odmenu súvisiacu so zadaním tejto zákazky,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56DE9" w:rsidRPr="006423D1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poskytnem verejnému obstarávateľovi v postupe tohto verejného obstarávania presné, pravdivé a úplné informácie.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41" w:rsidRDefault="00EF2241" w:rsidP="0076389A">
      <w:pPr>
        <w:spacing w:after="0" w:line="240" w:lineRule="auto"/>
      </w:pPr>
      <w:r>
        <w:separator/>
      </w:r>
    </w:p>
  </w:endnote>
  <w:endnote w:type="continuationSeparator" w:id="0">
    <w:p w:rsidR="00EF2241" w:rsidRDefault="00EF2241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41" w:rsidRDefault="00EF2241" w:rsidP="0076389A">
      <w:pPr>
        <w:spacing w:after="0" w:line="240" w:lineRule="auto"/>
      </w:pPr>
      <w:r>
        <w:separator/>
      </w:r>
    </w:p>
  </w:footnote>
  <w:footnote w:type="continuationSeparator" w:id="0">
    <w:p w:rsidR="00EF2241" w:rsidRDefault="00EF2241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F56DE9">
      <w:rPr>
        <w:rFonts w:ascii="Arial Narrow" w:hAnsi="Arial Narrow"/>
        <w:color w:val="000000"/>
        <w:lang w:bidi="sk-SK"/>
      </w:rPr>
      <w:t>2</w:t>
    </w:r>
    <w:r>
      <w:rPr>
        <w:rFonts w:ascii="Arial Narrow" w:hAnsi="Arial Narrow"/>
        <w:color w:val="000000"/>
        <w:lang w:bidi="sk-SK"/>
      </w:rPr>
      <w:t xml:space="preserve">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132E43"/>
    <w:rsid w:val="00214E0C"/>
    <w:rsid w:val="002A4F83"/>
    <w:rsid w:val="00307BC4"/>
    <w:rsid w:val="0033388D"/>
    <w:rsid w:val="00394248"/>
    <w:rsid w:val="005314FB"/>
    <w:rsid w:val="00557FC8"/>
    <w:rsid w:val="0061112C"/>
    <w:rsid w:val="006423D1"/>
    <w:rsid w:val="006469DF"/>
    <w:rsid w:val="00656697"/>
    <w:rsid w:val="006656CC"/>
    <w:rsid w:val="00717FE7"/>
    <w:rsid w:val="0076389A"/>
    <w:rsid w:val="00791399"/>
    <w:rsid w:val="00867282"/>
    <w:rsid w:val="00871F75"/>
    <w:rsid w:val="0089148C"/>
    <w:rsid w:val="00993B3D"/>
    <w:rsid w:val="00A606AF"/>
    <w:rsid w:val="00D4339F"/>
    <w:rsid w:val="00E65E29"/>
    <w:rsid w:val="00EF2241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2019-09-18T08:59:00Z</cp:lastPrinted>
  <dcterms:created xsi:type="dcterms:W3CDTF">2020-03-11T07:30:00Z</dcterms:created>
  <dcterms:modified xsi:type="dcterms:W3CDTF">2021-03-30T13:10:00Z</dcterms:modified>
</cp:coreProperties>
</file>